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CA5A3" w14:textId="780D5893" w:rsidR="004506AE" w:rsidRDefault="00FC6A10" w:rsidP="004D3799">
      <w:pPr>
        <w:jc w:val="both"/>
        <w:rPr>
          <w:rFonts w:ascii="Times New Roman" w:hAnsi="Times New Roman" w:cs="Times New Roman"/>
        </w:rPr>
      </w:pPr>
      <w:r w:rsidRPr="003425FF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94EB91A" wp14:editId="6C77DAD9">
            <wp:simplePos x="0" y="0"/>
            <wp:positionH relativeFrom="column">
              <wp:posOffset>4042410</wp:posOffset>
            </wp:positionH>
            <wp:positionV relativeFrom="paragraph">
              <wp:posOffset>235585</wp:posOffset>
            </wp:positionV>
            <wp:extent cx="1266825" cy="443230"/>
            <wp:effectExtent l="0" t="0" r="0" b="0"/>
            <wp:wrapNone/>
            <wp:docPr id="13" name="Immagine 11" descr="Fit Cisl di Frosinone – Cisl Frosi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t Cisl di Frosinone – Cisl Frosino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5FF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052E74F" wp14:editId="5270FBC9">
            <wp:simplePos x="0" y="0"/>
            <wp:positionH relativeFrom="margin">
              <wp:posOffset>127635</wp:posOffset>
            </wp:positionH>
            <wp:positionV relativeFrom="paragraph">
              <wp:posOffset>133350</wp:posOffset>
            </wp:positionV>
            <wp:extent cx="1143000" cy="675005"/>
            <wp:effectExtent l="0" t="0" r="0" b="0"/>
            <wp:wrapSquare wrapText="bothSides"/>
            <wp:docPr id="2" name="Immagine 1" descr="FILT - CGIL Pollino Sibaritide Tirr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T - CGIL Pollino Sibaritide Tirre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799">
        <w:rPr>
          <w:rFonts w:ascii="Times New Roman" w:hAnsi="Times New Roman" w:cs="Times New Roman"/>
        </w:rPr>
        <w:t xml:space="preserve">                                     </w:t>
      </w:r>
      <w:r w:rsidR="00923B55">
        <w:rPr>
          <w:noProof/>
          <w:lang w:eastAsia="it-IT"/>
        </w:rPr>
        <w:t xml:space="preserve"> </w:t>
      </w:r>
      <w:r w:rsidR="004D3799">
        <w:rPr>
          <w:rFonts w:ascii="Times New Roman" w:hAnsi="Times New Roman" w:cs="Times New Roman"/>
        </w:rPr>
        <w:t xml:space="preserve">    </w:t>
      </w:r>
      <w:r w:rsidR="00923B55">
        <w:rPr>
          <w:noProof/>
          <w:lang w:eastAsia="it-IT"/>
        </w:rPr>
        <w:t xml:space="preserve"> </w:t>
      </w:r>
      <w:r w:rsidR="004D3799">
        <w:rPr>
          <w:rFonts w:ascii="Times New Roman" w:hAnsi="Times New Roman" w:cs="Times New Roman"/>
        </w:rPr>
        <w:t xml:space="preserve">      </w:t>
      </w:r>
    </w:p>
    <w:p w14:paraId="6EBB918D" w14:textId="1BD4883C" w:rsidR="004506AE" w:rsidRDefault="004506AE" w:rsidP="004506AE">
      <w:pPr>
        <w:rPr>
          <w:rFonts w:ascii="Times New Roman" w:hAnsi="Times New Roman" w:cs="Times New Roman"/>
        </w:rPr>
      </w:pPr>
    </w:p>
    <w:p w14:paraId="211A0497" w14:textId="7E2ECF72" w:rsidR="003425FF" w:rsidRDefault="003425FF" w:rsidP="004506AE">
      <w:pPr>
        <w:rPr>
          <w:rFonts w:ascii="Times New Roman" w:hAnsi="Times New Roman" w:cs="Times New Roman"/>
        </w:rPr>
      </w:pPr>
    </w:p>
    <w:p w14:paraId="64D94A43" w14:textId="23DB02CC" w:rsidR="004506AE" w:rsidRPr="004506AE" w:rsidRDefault="004506AE" w:rsidP="004506AE">
      <w:pPr>
        <w:pStyle w:val="Nessunaspaziatur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06AE">
        <w:rPr>
          <w:rFonts w:ascii="Times New Roman" w:hAnsi="Times New Roman" w:cs="Times New Roman"/>
          <w:b/>
          <w:i/>
          <w:sz w:val="28"/>
          <w:szCs w:val="28"/>
        </w:rPr>
        <w:t xml:space="preserve">Le Segreterie </w:t>
      </w:r>
      <w:r w:rsidR="00A50313">
        <w:rPr>
          <w:rFonts w:ascii="Times New Roman" w:hAnsi="Times New Roman" w:cs="Times New Roman"/>
          <w:b/>
          <w:i/>
          <w:sz w:val="28"/>
          <w:szCs w:val="28"/>
        </w:rPr>
        <w:t xml:space="preserve">Regionali e </w:t>
      </w:r>
      <w:r w:rsidRPr="004506AE">
        <w:rPr>
          <w:rFonts w:ascii="Times New Roman" w:hAnsi="Times New Roman" w:cs="Times New Roman"/>
          <w:b/>
          <w:i/>
          <w:sz w:val="28"/>
          <w:szCs w:val="28"/>
        </w:rPr>
        <w:t>Provinciali di Salerno</w:t>
      </w:r>
    </w:p>
    <w:p w14:paraId="5680E4AD" w14:textId="031C172D" w:rsidR="0061459D" w:rsidRPr="004506AE" w:rsidRDefault="004506AE" w:rsidP="004506AE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6AE">
        <w:rPr>
          <w:rFonts w:ascii="Times New Roman" w:hAnsi="Times New Roman" w:cs="Times New Roman"/>
          <w:b/>
          <w:sz w:val="28"/>
          <w:szCs w:val="28"/>
        </w:rPr>
        <w:t>_________</w:t>
      </w:r>
      <w:r w:rsidR="0061459D" w:rsidRPr="004506AE"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Pr="004506AE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  <w:r w:rsidRPr="004506AE">
        <w:rPr>
          <w:rFonts w:ascii="Times New Roman" w:hAnsi="Times New Roman" w:cs="Times New Roman"/>
          <w:b/>
          <w:sz w:val="28"/>
          <w:szCs w:val="28"/>
        </w:rPr>
        <w:t>____</w:t>
      </w:r>
      <w:r w:rsidR="0061459D" w:rsidRPr="004506AE">
        <w:rPr>
          <w:rFonts w:ascii="Times New Roman" w:hAnsi="Times New Roman" w:cs="Times New Roman"/>
          <w:b/>
          <w:sz w:val="28"/>
          <w:szCs w:val="28"/>
        </w:rPr>
        <w:t>______________</w:t>
      </w:r>
    </w:p>
    <w:p w14:paraId="4190F3E1" w14:textId="1CAEC88C" w:rsidR="004D3799" w:rsidRDefault="0061459D" w:rsidP="004D3799">
      <w:pPr>
        <w:tabs>
          <w:tab w:val="left" w:pos="6887"/>
        </w:tabs>
        <w:rPr>
          <w:rFonts w:ascii="Times New Roman" w:hAnsi="Times New Roman" w:cs="Times New Roman"/>
        </w:rPr>
      </w:pPr>
      <w:r w:rsidRPr="003425FF">
        <w:rPr>
          <w:rFonts w:ascii="Times New Roman" w:hAnsi="Times New Roman" w:cs="Times New Roman"/>
        </w:rPr>
        <w:t xml:space="preserve">Salerno lì </w:t>
      </w:r>
      <w:r w:rsidR="0067364C">
        <w:rPr>
          <w:rFonts w:ascii="Times New Roman" w:hAnsi="Times New Roman" w:cs="Times New Roman"/>
        </w:rPr>
        <w:t>30</w:t>
      </w:r>
      <w:r w:rsidR="001E79C7">
        <w:rPr>
          <w:rFonts w:ascii="Times New Roman" w:hAnsi="Times New Roman" w:cs="Times New Roman"/>
        </w:rPr>
        <w:t xml:space="preserve"> agosto</w:t>
      </w:r>
      <w:r w:rsidR="004D7554">
        <w:rPr>
          <w:rFonts w:ascii="Times New Roman" w:hAnsi="Times New Roman" w:cs="Times New Roman"/>
        </w:rPr>
        <w:t xml:space="preserve"> 2024</w:t>
      </w:r>
      <w:r w:rsidRPr="003425FF">
        <w:rPr>
          <w:rFonts w:ascii="Times New Roman" w:hAnsi="Times New Roman" w:cs="Times New Roman"/>
        </w:rPr>
        <w:tab/>
      </w:r>
    </w:p>
    <w:p w14:paraId="097351B8" w14:textId="6A143CBD" w:rsidR="00B76918" w:rsidRPr="00302A36" w:rsidRDefault="00E12E7C" w:rsidP="00302A36">
      <w:pPr>
        <w:pStyle w:val="Nessunaspaziatura"/>
        <w:rPr>
          <w:rFonts w:ascii="Times New Roman" w:hAnsi="Times New Roman" w:cs="Times New Roman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1459D" w:rsidRPr="00B01024">
        <w:rPr>
          <w:bCs/>
          <w:i/>
          <w:iCs/>
        </w:rPr>
        <w:t>Spett.le</w:t>
      </w:r>
      <w:r w:rsidRPr="00B01024">
        <w:rPr>
          <w:bCs/>
          <w:i/>
          <w:iCs/>
        </w:rPr>
        <w:tab/>
      </w:r>
      <w:r w:rsidR="00E33CB0">
        <w:rPr>
          <w:bCs/>
        </w:rPr>
        <w:tab/>
      </w:r>
      <w:r w:rsidR="0061459D" w:rsidRPr="00302A36">
        <w:rPr>
          <w:rFonts w:ascii="Times New Roman" w:hAnsi="Times New Roman" w:cs="Times New Roman"/>
          <w:b/>
        </w:rPr>
        <w:t>SITA Sud</w:t>
      </w:r>
    </w:p>
    <w:p w14:paraId="28BA05F0" w14:textId="230A3701" w:rsidR="00024088" w:rsidRDefault="00464711" w:rsidP="00302A36">
      <w:pPr>
        <w:pStyle w:val="Nessunaspaziatura"/>
        <w:ind w:left="5664" w:firstLine="708"/>
        <w:rPr>
          <w:rFonts w:ascii="Times New Roman" w:hAnsi="Times New Roman" w:cs="Times New Roman"/>
          <w:i/>
        </w:rPr>
      </w:pPr>
      <w:r w:rsidRPr="00302A36">
        <w:rPr>
          <w:rFonts w:ascii="Times New Roman" w:hAnsi="Times New Roman" w:cs="Times New Roman"/>
          <w:i/>
        </w:rPr>
        <w:t>Dr. S. spinosa</w:t>
      </w:r>
    </w:p>
    <w:p w14:paraId="59ECF1C3" w14:textId="77777777" w:rsidR="00302A36" w:rsidRPr="00302A36" w:rsidRDefault="00302A36" w:rsidP="00302A36">
      <w:pPr>
        <w:pStyle w:val="Nessunaspaziatura"/>
        <w:ind w:left="5664" w:firstLine="708"/>
        <w:rPr>
          <w:rFonts w:ascii="Times New Roman" w:hAnsi="Times New Roman" w:cs="Times New Roman"/>
          <w:i/>
        </w:rPr>
      </w:pPr>
    </w:p>
    <w:p w14:paraId="7589C1B4" w14:textId="05A165E0" w:rsidR="0001110D" w:rsidRPr="0001110D" w:rsidRDefault="0001110D" w:rsidP="00693861">
      <w:pPr>
        <w:pStyle w:val="Nessunaspaziatura"/>
        <w:ind w:left="5664" w:firstLine="708"/>
        <w:rPr>
          <w:rFonts w:ascii="Times New Roman" w:hAnsi="Times New Roman" w:cs="Times New Roman"/>
          <w:b/>
        </w:rPr>
      </w:pPr>
      <w:r w:rsidRPr="0001110D">
        <w:rPr>
          <w:rFonts w:ascii="Times New Roman" w:hAnsi="Times New Roman" w:cs="Times New Roman"/>
          <w:b/>
        </w:rPr>
        <w:t>Medico Competente</w:t>
      </w:r>
    </w:p>
    <w:p w14:paraId="1BCE04B0" w14:textId="464147D6" w:rsidR="0001110D" w:rsidRDefault="0001110D" w:rsidP="00693861">
      <w:pPr>
        <w:pStyle w:val="Nessunaspaziatura"/>
        <w:ind w:left="5664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Dott. Pasquale Paolillo</w:t>
      </w:r>
    </w:p>
    <w:p w14:paraId="621EB0DC" w14:textId="77777777" w:rsidR="00E33CB0" w:rsidRDefault="00E33CB0" w:rsidP="00693861">
      <w:pPr>
        <w:pStyle w:val="Nessunaspaziatura"/>
        <w:ind w:left="5664" w:firstLine="708"/>
        <w:rPr>
          <w:rFonts w:ascii="Times New Roman" w:hAnsi="Times New Roman" w:cs="Times New Roman"/>
          <w:i/>
        </w:rPr>
      </w:pPr>
    </w:p>
    <w:p w14:paraId="3B77880B" w14:textId="77777777" w:rsidR="00B76918" w:rsidRDefault="00E33CB0" w:rsidP="00E33CB0">
      <w:pPr>
        <w:pStyle w:val="Nessunaspaziatura"/>
        <w:ind w:left="4956" w:firstLine="70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/>
        </w:rPr>
        <w:t>e p.c.</w:t>
      </w:r>
      <w:r>
        <w:rPr>
          <w:rFonts w:ascii="Times New Roman" w:hAnsi="Times New Roman" w:cs="Times New Roman"/>
          <w:i/>
        </w:rPr>
        <w:tab/>
      </w:r>
      <w:r w:rsidR="00B76918" w:rsidRPr="00B76918">
        <w:rPr>
          <w:rFonts w:ascii="Times New Roman" w:hAnsi="Times New Roman" w:cs="Times New Roman"/>
          <w:b/>
          <w:bCs/>
          <w:iCs/>
        </w:rPr>
        <w:t>Ispettorato Territoriale Lavoro</w:t>
      </w:r>
    </w:p>
    <w:p w14:paraId="0B75512B" w14:textId="6A5A9ED2" w:rsidR="00B76918" w:rsidRPr="00B76918" w:rsidRDefault="00B76918" w:rsidP="00E33CB0">
      <w:pPr>
        <w:pStyle w:val="Nessunaspaziatura"/>
        <w:ind w:left="4956" w:firstLine="708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ab/>
      </w:r>
      <w:hyperlink r:id="rId8" w:history="1">
        <w:r w:rsidRPr="00B76918">
          <w:rPr>
            <w:rStyle w:val="Collegamentoipertestuale"/>
            <w:rFonts w:ascii="Times New Roman" w:hAnsi="Times New Roman" w:cs="Times New Roman"/>
            <w:iCs/>
            <w:color w:val="auto"/>
          </w:rPr>
          <w:t>itl.salerno@pec.ispettorato.gov.it</w:t>
        </w:r>
      </w:hyperlink>
      <w:r w:rsidRPr="00B76918">
        <w:rPr>
          <w:rFonts w:ascii="Times New Roman" w:hAnsi="Times New Roman" w:cs="Times New Roman"/>
          <w:iCs/>
        </w:rPr>
        <w:t xml:space="preserve"> </w:t>
      </w:r>
    </w:p>
    <w:p w14:paraId="6138C328" w14:textId="77777777" w:rsidR="00B76918" w:rsidRPr="00B76918" w:rsidRDefault="00B76918" w:rsidP="00E33CB0">
      <w:pPr>
        <w:pStyle w:val="Nessunaspaziatura"/>
        <w:ind w:left="4956" w:firstLine="708"/>
        <w:rPr>
          <w:rFonts w:ascii="Times New Roman" w:hAnsi="Times New Roman" w:cs="Times New Roman"/>
          <w:iCs/>
        </w:rPr>
      </w:pPr>
    </w:p>
    <w:p w14:paraId="779FC046" w14:textId="35DE9505" w:rsidR="00B76918" w:rsidRPr="00B76918" w:rsidRDefault="00B76918" w:rsidP="00E33CB0">
      <w:pPr>
        <w:pStyle w:val="Nessunaspaziatura"/>
        <w:ind w:left="4956" w:firstLine="708"/>
        <w:rPr>
          <w:rFonts w:ascii="Times New Roman" w:hAnsi="Times New Roman" w:cs="Times New Roman"/>
          <w:b/>
          <w:bCs/>
          <w:iCs/>
        </w:rPr>
      </w:pPr>
      <w:r w:rsidRPr="00B76918">
        <w:rPr>
          <w:rFonts w:ascii="Times New Roman" w:hAnsi="Times New Roman" w:cs="Times New Roman"/>
          <w:i/>
        </w:rPr>
        <w:t>e p.c.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ab/>
      </w:r>
      <w:r w:rsidRPr="00B76918">
        <w:rPr>
          <w:rFonts w:ascii="Times New Roman" w:hAnsi="Times New Roman" w:cs="Times New Roman"/>
          <w:b/>
          <w:bCs/>
          <w:iCs/>
        </w:rPr>
        <w:t xml:space="preserve">Asl Salerno </w:t>
      </w:r>
    </w:p>
    <w:p w14:paraId="2EBE21EA" w14:textId="77777777" w:rsidR="00B76918" w:rsidRPr="00B76918" w:rsidRDefault="00B76918" w:rsidP="00E33CB0">
      <w:pPr>
        <w:pStyle w:val="Nessunaspaziatura"/>
        <w:ind w:left="4956" w:firstLine="708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hyperlink r:id="rId9" w:history="1">
        <w:r w:rsidRPr="00B76918">
          <w:rPr>
            <w:rStyle w:val="Collegamentoipertestuale"/>
            <w:rFonts w:ascii="Times New Roman" w:hAnsi="Times New Roman" w:cs="Times New Roman"/>
            <w:iCs/>
            <w:color w:val="auto"/>
          </w:rPr>
          <w:t>dp.ambientilavoro.sud@aslsalerno.it</w:t>
        </w:r>
      </w:hyperlink>
    </w:p>
    <w:p w14:paraId="6AB385D2" w14:textId="2F5BE3D2" w:rsidR="00E33CB0" w:rsidRPr="00B76918" w:rsidRDefault="00B76918" w:rsidP="00E33CB0">
      <w:pPr>
        <w:pStyle w:val="Nessunaspaziatura"/>
        <w:ind w:left="4956" w:firstLine="708"/>
        <w:rPr>
          <w:rFonts w:ascii="Times New Roman" w:hAnsi="Times New Roman" w:cs="Times New Roman"/>
          <w:iCs/>
        </w:rPr>
      </w:pPr>
      <w:r w:rsidRPr="00B76918">
        <w:rPr>
          <w:rFonts w:ascii="Times New Roman" w:hAnsi="Times New Roman" w:cs="Times New Roman"/>
          <w:iCs/>
        </w:rPr>
        <w:tab/>
      </w:r>
      <w:hyperlink r:id="rId10" w:history="1">
        <w:r w:rsidRPr="00B76918">
          <w:rPr>
            <w:rStyle w:val="Collegamentoipertestuale"/>
            <w:rFonts w:ascii="Times New Roman" w:hAnsi="Times New Roman" w:cs="Times New Roman"/>
            <w:iCs/>
            <w:color w:val="auto"/>
          </w:rPr>
          <w:t>dp.ambientilavoro.nord@aslsalerno.it</w:t>
        </w:r>
      </w:hyperlink>
      <w:r w:rsidRPr="00B76918">
        <w:rPr>
          <w:rFonts w:ascii="Times New Roman" w:hAnsi="Times New Roman" w:cs="Times New Roman"/>
          <w:iCs/>
        </w:rPr>
        <w:t xml:space="preserve">  </w:t>
      </w:r>
    </w:p>
    <w:p w14:paraId="4F1610DD" w14:textId="77777777" w:rsidR="00E33CB0" w:rsidRDefault="00E33CB0" w:rsidP="00693861">
      <w:pPr>
        <w:pStyle w:val="Nessunaspaziatura"/>
        <w:ind w:left="5664" w:firstLine="708"/>
        <w:rPr>
          <w:rFonts w:ascii="Times New Roman" w:hAnsi="Times New Roman" w:cs="Times New Roman"/>
          <w:i/>
        </w:rPr>
      </w:pPr>
    </w:p>
    <w:p w14:paraId="22D0A19B" w14:textId="77777777" w:rsidR="00E33CB0" w:rsidRPr="00B76918" w:rsidRDefault="00E33CB0" w:rsidP="00693861">
      <w:pPr>
        <w:pStyle w:val="Nessunaspaziatura"/>
        <w:ind w:left="5664" w:firstLine="708"/>
        <w:rPr>
          <w:rFonts w:ascii="Times New Roman" w:hAnsi="Times New Roman" w:cs="Times New Roman"/>
          <w:iCs/>
        </w:rPr>
      </w:pPr>
    </w:p>
    <w:p w14:paraId="20ABCA55" w14:textId="33521D32" w:rsidR="007B0DE3" w:rsidRDefault="0061459D" w:rsidP="007B0DE3">
      <w:pPr>
        <w:tabs>
          <w:tab w:val="left" w:pos="6887"/>
        </w:tabs>
        <w:spacing w:line="240" w:lineRule="auto"/>
        <w:jc w:val="both"/>
        <w:rPr>
          <w:rFonts w:ascii="Times New Roman" w:hAnsi="Times New Roman" w:cs="Times New Roman"/>
        </w:rPr>
      </w:pPr>
      <w:r w:rsidRPr="00E33CB0">
        <w:rPr>
          <w:rFonts w:ascii="Times New Roman" w:hAnsi="Times New Roman" w:cs="Times New Roman"/>
        </w:rPr>
        <w:t>Oggetto:</w:t>
      </w:r>
      <w:r w:rsidRPr="003425FF">
        <w:rPr>
          <w:rFonts w:ascii="Times New Roman" w:hAnsi="Times New Roman" w:cs="Times New Roman"/>
          <w:b/>
          <w:bCs/>
        </w:rPr>
        <w:t xml:space="preserve"> </w:t>
      </w:r>
      <w:r w:rsidR="00693861" w:rsidRPr="00E33CB0">
        <w:rPr>
          <w:rFonts w:ascii="Times New Roman" w:hAnsi="Times New Roman" w:cs="Times New Roman"/>
          <w:b/>
          <w:bCs/>
        </w:rPr>
        <w:t>Richie</w:t>
      </w:r>
      <w:r w:rsidR="00E33CB0" w:rsidRPr="00E33CB0">
        <w:rPr>
          <w:rFonts w:ascii="Times New Roman" w:hAnsi="Times New Roman" w:cs="Times New Roman"/>
          <w:b/>
          <w:bCs/>
        </w:rPr>
        <w:t xml:space="preserve">sta </w:t>
      </w:r>
      <w:r w:rsidR="00EE5787">
        <w:rPr>
          <w:rFonts w:ascii="Times New Roman" w:hAnsi="Times New Roman" w:cs="Times New Roman"/>
          <w:b/>
          <w:bCs/>
        </w:rPr>
        <w:t xml:space="preserve">documentazione </w:t>
      </w:r>
      <w:r w:rsidR="00E33CB0" w:rsidRPr="00E33CB0">
        <w:rPr>
          <w:rFonts w:ascii="Times New Roman" w:hAnsi="Times New Roman" w:cs="Times New Roman"/>
          <w:b/>
          <w:bCs/>
        </w:rPr>
        <w:t>- intervent</w:t>
      </w:r>
      <w:r w:rsidR="00B76918">
        <w:rPr>
          <w:rFonts w:ascii="Times New Roman" w:hAnsi="Times New Roman" w:cs="Times New Roman"/>
          <w:b/>
          <w:bCs/>
        </w:rPr>
        <w:t>i</w:t>
      </w:r>
      <w:r w:rsidR="00E33CB0" w:rsidRPr="00E33CB0">
        <w:rPr>
          <w:rFonts w:ascii="Times New Roman" w:hAnsi="Times New Roman" w:cs="Times New Roman"/>
          <w:b/>
          <w:bCs/>
        </w:rPr>
        <w:t xml:space="preserve"> att</w:t>
      </w:r>
      <w:r w:rsidR="00B76918">
        <w:rPr>
          <w:rFonts w:ascii="Times New Roman" w:hAnsi="Times New Roman" w:cs="Times New Roman"/>
          <w:b/>
          <w:bCs/>
        </w:rPr>
        <w:t>i</w:t>
      </w:r>
      <w:r w:rsidR="00E33CB0" w:rsidRPr="00E33CB0">
        <w:rPr>
          <w:rFonts w:ascii="Times New Roman" w:hAnsi="Times New Roman" w:cs="Times New Roman"/>
          <w:b/>
          <w:bCs/>
        </w:rPr>
        <w:t xml:space="preserve"> a garantire igiene e sicurezza sui luoghi di lavoro.</w:t>
      </w:r>
    </w:p>
    <w:p w14:paraId="6F348E1A" w14:textId="77777777" w:rsidR="007B0DE3" w:rsidRDefault="007B0DE3" w:rsidP="007B0DE3">
      <w:pPr>
        <w:tabs>
          <w:tab w:val="left" w:pos="6887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118920F5" w14:textId="77777777" w:rsidR="00EE5787" w:rsidRDefault="007B0DE3" w:rsidP="007B0DE3">
      <w:pPr>
        <w:tabs>
          <w:tab w:val="left" w:pos="6887"/>
        </w:tabs>
        <w:spacing w:line="240" w:lineRule="auto"/>
        <w:jc w:val="both"/>
        <w:rPr>
          <w:rFonts w:ascii="Times New Roman" w:hAnsi="Times New Roman" w:cs="Times New Roman"/>
        </w:rPr>
      </w:pPr>
      <w:r w:rsidRPr="007B0DE3">
        <w:rPr>
          <w:rFonts w:ascii="Times New Roman" w:hAnsi="Times New Roman" w:cs="Times New Roman"/>
        </w:rPr>
        <w:t xml:space="preserve">In riferimento alla Vostra del 29/08/24 con protocollo 000905, con la presente Vi chiediamo di inviare alle scriventi segreterie FILT – CGIL e FIT – CISL tutta la documentazione che accerti analiticamente gli interventi da Voi </w:t>
      </w:r>
      <w:r w:rsidR="00EE5787">
        <w:rPr>
          <w:rFonts w:ascii="Times New Roman" w:hAnsi="Times New Roman" w:cs="Times New Roman"/>
        </w:rPr>
        <w:t xml:space="preserve">commissionati ed </w:t>
      </w:r>
      <w:r w:rsidRPr="007B0DE3">
        <w:rPr>
          <w:rFonts w:ascii="Times New Roman" w:hAnsi="Times New Roman" w:cs="Times New Roman"/>
        </w:rPr>
        <w:t>effettuati sull’intera flotta in fermo tecnico, certificando l’avvenuta disinfestazione</w:t>
      </w:r>
      <w:r>
        <w:rPr>
          <w:rFonts w:ascii="Times New Roman" w:hAnsi="Times New Roman" w:cs="Times New Roman"/>
        </w:rPr>
        <w:t xml:space="preserve"> </w:t>
      </w:r>
      <w:r w:rsidR="00EE5787">
        <w:rPr>
          <w:rFonts w:ascii="Times New Roman" w:hAnsi="Times New Roman" w:cs="Times New Roman"/>
        </w:rPr>
        <w:t xml:space="preserve">nel </w:t>
      </w:r>
      <w:r>
        <w:rPr>
          <w:rFonts w:ascii="Times New Roman" w:hAnsi="Times New Roman" w:cs="Times New Roman"/>
        </w:rPr>
        <w:t xml:space="preserve">periodo </w:t>
      </w:r>
      <w:r w:rsidR="00EE5787">
        <w:rPr>
          <w:rFonts w:ascii="Times New Roman" w:hAnsi="Times New Roman" w:cs="Times New Roman"/>
        </w:rPr>
        <w:t xml:space="preserve">necessario </w:t>
      </w:r>
      <w:r>
        <w:rPr>
          <w:rFonts w:ascii="Times New Roman" w:hAnsi="Times New Roman" w:cs="Times New Roman"/>
        </w:rPr>
        <w:t xml:space="preserve">affinché </w:t>
      </w:r>
      <w:r w:rsidRPr="007B0DE3">
        <w:rPr>
          <w:rFonts w:ascii="Times New Roman" w:hAnsi="Times New Roman" w:cs="Times New Roman"/>
        </w:rPr>
        <w:t>l’intervento abbia efficacia.</w:t>
      </w:r>
    </w:p>
    <w:p w14:paraId="30D838D7" w14:textId="11089A4F" w:rsidR="007B0DE3" w:rsidRPr="007B0DE3" w:rsidRDefault="007B0DE3" w:rsidP="007B0DE3">
      <w:pPr>
        <w:tabs>
          <w:tab w:val="left" w:pos="6887"/>
        </w:tabs>
        <w:spacing w:line="240" w:lineRule="auto"/>
        <w:jc w:val="both"/>
        <w:rPr>
          <w:rFonts w:ascii="Times New Roman" w:hAnsi="Times New Roman" w:cs="Times New Roman"/>
        </w:rPr>
      </w:pPr>
      <w:r w:rsidRPr="007B0DE3">
        <w:rPr>
          <w:rFonts w:ascii="Times New Roman" w:hAnsi="Times New Roman" w:cs="Times New Roman"/>
        </w:rPr>
        <w:t xml:space="preserve">Inoltre, richiediamo la documentazione relativa all’eventuale derattizzazione, disinfestazione e sanificazione di </w:t>
      </w:r>
      <w:r w:rsidR="00EE5787">
        <w:rPr>
          <w:rFonts w:ascii="Times New Roman" w:hAnsi="Times New Roman" w:cs="Times New Roman"/>
        </w:rPr>
        <w:t xml:space="preserve">tutti i locali aziendali, </w:t>
      </w:r>
      <w:r w:rsidRPr="007B0DE3">
        <w:rPr>
          <w:rFonts w:ascii="Times New Roman" w:hAnsi="Times New Roman" w:cs="Times New Roman"/>
        </w:rPr>
        <w:t xml:space="preserve">la forza lavoro </w:t>
      </w:r>
      <w:r w:rsidR="00EE5787">
        <w:rPr>
          <w:rFonts w:ascii="Times New Roman" w:hAnsi="Times New Roman" w:cs="Times New Roman"/>
        </w:rPr>
        <w:t>media utilizzata dalle</w:t>
      </w:r>
      <w:r w:rsidRPr="007B0DE3">
        <w:rPr>
          <w:rFonts w:ascii="Times New Roman" w:hAnsi="Times New Roman" w:cs="Times New Roman"/>
        </w:rPr>
        <w:t xml:space="preserve"> società </w:t>
      </w:r>
      <w:r w:rsidR="00EE5787">
        <w:rPr>
          <w:rFonts w:ascii="Times New Roman" w:hAnsi="Times New Roman" w:cs="Times New Roman"/>
        </w:rPr>
        <w:t>addett</w:t>
      </w:r>
      <w:r w:rsidR="00216B8F">
        <w:rPr>
          <w:rFonts w:ascii="Times New Roman" w:hAnsi="Times New Roman" w:cs="Times New Roman"/>
        </w:rPr>
        <w:t>e</w:t>
      </w:r>
      <w:r w:rsidR="00EE5787">
        <w:rPr>
          <w:rFonts w:ascii="Times New Roman" w:hAnsi="Times New Roman" w:cs="Times New Roman"/>
        </w:rPr>
        <w:t xml:space="preserve"> alle pulizie per le attività </w:t>
      </w:r>
      <w:r w:rsidRPr="007B0DE3">
        <w:rPr>
          <w:rFonts w:ascii="Times New Roman" w:hAnsi="Times New Roman" w:cs="Times New Roman"/>
        </w:rPr>
        <w:t>quotidian</w:t>
      </w:r>
      <w:r w:rsidR="00EE5787">
        <w:rPr>
          <w:rFonts w:ascii="Times New Roman" w:hAnsi="Times New Roman" w:cs="Times New Roman"/>
        </w:rPr>
        <w:t>e</w:t>
      </w:r>
      <w:r w:rsidRPr="007B0DE3">
        <w:rPr>
          <w:rFonts w:ascii="Times New Roman" w:hAnsi="Times New Roman" w:cs="Times New Roman"/>
        </w:rPr>
        <w:t>, nonché la strumentazion</w:t>
      </w:r>
      <w:r>
        <w:rPr>
          <w:rFonts w:ascii="Times New Roman" w:hAnsi="Times New Roman" w:cs="Times New Roman"/>
        </w:rPr>
        <w:t xml:space="preserve">e </w:t>
      </w:r>
      <w:r w:rsidR="00EE5787">
        <w:rPr>
          <w:rFonts w:ascii="Times New Roman" w:hAnsi="Times New Roman" w:cs="Times New Roman"/>
        </w:rPr>
        <w:t xml:space="preserve">ed i prodotti </w:t>
      </w:r>
      <w:r>
        <w:rPr>
          <w:rFonts w:ascii="Times New Roman" w:hAnsi="Times New Roman" w:cs="Times New Roman"/>
        </w:rPr>
        <w:t>utilizzat</w:t>
      </w:r>
      <w:r w:rsidR="00EE5787">
        <w:rPr>
          <w:rFonts w:ascii="Times New Roman" w:hAnsi="Times New Roman" w:cs="Times New Roman"/>
        </w:rPr>
        <w:t>i dalla stessa</w:t>
      </w:r>
      <w:r>
        <w:rPr>
          <w:rFonts w:ascii="Times New Roman" w:hAnsi="Times New Roman" w:cs="Times New Roman"/>
        </w:rPr>
        <w:t>.</w:t>
      </w:r>
    </w:p>
    <w:p w14:paraId="6C01B3CD" w14:textId="76BC6C1E" w:rsidR="007B0DE3" w:rsidRPr="007B0DE3" w:rsidRDefault="00EE5787" w:rsidP="007B0DE3">
      <w:pPr>
        <w:tabs>
          <w:tab w:val="left" w:pos="6887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Sembrerebbe che, da segnalazioni dei lavoratori, che </w:t>
      </w:r>
      <w:r w:rsidR="007B0DE3" w:rsidRPr="007B0DE3">
        <w:rPr>
          <w:rFonts w:ascii="Times New Roman" w:hAnsi="Times New Roman" w:cs="Times New Roman"/>
        </w:rPr>
        <w:t>per la pulizia dei locali aziendali</w:t>
      </w:r>
      <w:r>
        <w:rPr>
          <w:rFonts w:ascii="Times New Roman" w:hAnsi="Times New Roman" w:cs="Times New Roman"/>
        </w:rPr>
        <w:t xml:space="preserve"> di Salerno</w:t>
      </w:r>
      <w:r w:rsidR="007B0DE3" w:rsidRPr="007B0DE3">
        <w:rPr>
          <w:rFonts w:ascii="Times New Roman" w:hAnsi="Times New Roman" w:cs="Times New Roman"/>
        </w:rPr>
        <w:t xml:space="preserve">, oltre ad impiegare un solo addetto </w:t>
      </w:r>
      <w:r>
        <w:rPr>
          <w:rFonts w:ascii="Times New Roman" w:hAnsi="Times New Roman" w:cs="Times New Roman"/>
        </w:rPr>
        <w:t>sull’</w:t>
      </w:r>
      <w:r w:rsidR="007B0DE3" w:rsidRPr="007B0DE3">
        <w:rPr>
          <w:rFonts w:ascii="Times New Roman" w:hAnsi="Times New Roman" w:cs="Times New Roman"/>
        </w:rPr>
        <w:t>impianto</w:t>
      </w:r>
      <w:r>
        <w:rPr>
          <w:rFonts w:ascii="Times New Roman" w:hAnsi="Times New Roman" w:cs="Times New Roman"/>
        </w:rPr>
        <w:t xml:space="preserve"> (che in alcune circostanze</w:t>
      </w:r>
      <w:r w:rsidR="007B0DE3">
        <w:rPr>
          <w:rFonts w:ascii="Times New Roman" w:hAnsi="Times New Roman" w:cs="Times New Roman"/>
        </w:rPr>
        <w:t xml:space="preserve"> oltre a pulire gli uffici deve pulire anche gli autobus</w:t>
      </w:r>
      <w:r>
        <w:rPr>
          <w:rFonts w:ascii="Times New Roman" w:hAnsi="Times New Roman" w:cs="Times New Roman"/>
        </w:rPr>
        <w:t>)</w:t>
      </w:r>
      <w:r w:rsidR="007B0DE3">
        <w:rPr>
          <w:rFonts w:ascii="Times New Roman" w:hAnsi="Times New Roman" w:cs="Times New Roman"/>
        </w:rPr>
        <w:t xml:space="preserve">, </w:t>
      </w:r>
      <w:r w:rsidR="007B0DE3" w:rsidRPr="007B0DE3">
        <w:rPr>
          <w:rFonts w:ascii="Times New Roman" w:hAnsi="Times New Roman" w:cs="Times New Roman"/>
        </w:rPr>
        <w:t xml:space="preserve">gli stessi non </w:t>
      </w:r>
      <w:r>
        <w:rPr>
          <w:rFonts w:ascii="Times New Roman" w:hAnsi="Times New Roman" w:cs="Times New Roman"/>
        </w:rPr>
        <w:t>abbiano in dotazioni prodotti e strumenti necessari</w:t>
      </w:r>
      <w:r w:rsidR="007B0DE3" w:rsidRPr="007B0DE3">
        <w:rPr>
          <w:rFonts w:ascii="Times New Roman" w:hAnsi="Times New Roman" w:cs="Times New Roman"/>
        </w:rPr>
        <w:t xml:space="preserve"> per l’igienizzazione dei locali, ma </w:t>
      </w:r>
      <w:r>
        <w:rPr>
          <w:rFonts w:ascii="Times New Roman" w:hAnsi="Times New Roman" w:cs="Times New Roman"/>
        </w:rPr>
        <w:t>sembrerebbe che venga utilizzato “</w:t>
      </w:r>
      <w:r w:rsidR="007B0DE3" w:rsidRPr="007B0DE3">
        <w:rPr>
          <w:rFonts w:ascii="Times New Roman" w:hAnsi="Times New Roman" w:cs="Times New Roman"/>
        </w:rPr>
        <w:t>sporadicamente</w:t>
      </w:r>
      <w:r>
        <w:rPr>
          <w:rFonts w:ascii="Times New Roman" w:hAnsi="Times New Roman" w:cs="Times New Roman"/>
        </w:rPr>
        <w:t>”</w:t>
      </w:r>
      <w:r w:rsidR="007B0DE3" w:rsidRPr="007B0DE3">
        <w:rPr>
          <w:rFonts w:ascii="Times New Roman" w:hAnsi="Times New Roman" w:cs="Times New Roman"/>
        </w:rPr>
        <w:t xml:space="preserve"> solo uno straccio</w:t>
      </w:r>
      <w:r w:rsidR="007B0DE3">
        <w:rPr>
          <w:rFonts w:ascii="Times New Roman" w:hAnsi="Times New Roman" w:cs="Times New Roman"/>
        </w:rPr>
        <w:t xml:space="preserve"> e uno spazzolone.</w:t>
      </w:r>
    </w:p>
    <w:p w14:paraId="4081C6F2" w14:textId="31290ABD" w:rsidR="00EE5787" w:rsidRDefault="00EE5787" w:rsidP="007B0DE3">
      <w:pPr>
        <w:tabs>
          <w:tab w:val="left" w:pos="6887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scriventi OO.SS.</w:t>
      </w:r>
      <w:r w:rsidR="00216B8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con la nota del 26/08/2024</w:t>
      </w:r>
      <w:r w:rsidR="00216B8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avevano chiesto un incontro costruttivo per valutare la situazione e le azioni da mettere in atto per la tutela della dignità e della salute del personale aziendale, ma ad oggi riceviamo una disponibilità a “mostrare” i registri.</w:t>
      </w:r>
    </w:p>
    <w:p w14:paraId="242E1458" w14:textId="4CF77CFD" w:rsidR="000930F1" w:rsidRDefault="00EE5787" w:rsidP="007B0DE3">
      <w:pPr>
        <w:tabs>
          <w:tab w:val="left" w:pos="6887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Ribadiamo che la richiesta </w:t>
      </w:r>
      <w:r w:rsidR="00216B8F">
        <w:rPr>
          <w:rFonts w:ascii="Times New Roman" w:hAnsi="Times New Roman" w:cs="Times New Roman"/>
        </w:rPr>
        <w:t xml:space="preserve">delle scriventi segreterie </w:t>
      </w:r>
      <w:r>
        <w:rPr>
          <w:rFonts w:ascii="Times New Roman" w:hAnsi="Times New Roman" w:cs="Times New Roman"/>
        </w:rPr>
        <w:t xml:space="preserve">è finalizzata </w:t>
      </w:r>
      <w:r w:rsidR="00216B8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risolvere il problema </w:t>
      </w:r>
      <w:r w:rsidR="00216B8F">
        <w:rPr>
          <w:rFonts w:ascii="Times New Roman" w:hAnsi="Times New Roman" w:cs="Times New Roman"/>
        </w:rPr>
        <w:t xml:space="preserve">ai lavoratori </w:t>
      </w:r>
      <w:r>
        <w:rPr>
          <w:rFonts w:ascii="Times New Roman" w:hAnsi="Times New Roman" w:cs="Times New Roman"/>
        </w:rPr>
        <w:t>e ad avere corrett</w:t>
      </w:r>
      <w:r w:rsidR="00216B8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relazion</w:t>
      </w:r>
      <w:r w:rsidR="00216B8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industrial</w:t>
      </w:r>
      <w:r w:rsidR="00216B8F">
        <w:rPr>
          <w:rFonts w:ascii="Times New Roman" w:hAnsi="Times New Roman" w:cs="Times New Roman"/>
        </w:rPr>
        <w:t>i, ribadendo che il problema è evidente anche alla società, come ribadito nella nota del 29/08/2024</w:t>
      </w:r>
      <w:r w:rsidR="007B0DE3" w:rsidRPr="007B0DE3">
        <w:rPr>
          <w:rFonts w:ascii="Times New Roman" w:hAnsi="Times New Roman" w:cs="Times New Roman"/>
        </w:rPr>
        <w:t xml:space="preserve"> “</w:t>
      </w:r>
      <w:r w:rsidR="007B0DE3" w:rsidRPr="00216B8F">
        <w:rPr>
          <w:rFonts w:ascii="Times New Roman" w:hAnsi="Times New Roman" w:cs="Times New Roman"/>
          <w:i/>
        </w:rPr>
        <w:t>purtroppo continuiamo a registrare alcuni episodi di presenza di insetti”.</w:t>
      </w:r>
    </w:p>
    <w:p w14:paraId="32F57CCF" w14:textId="56B00C0B" w:rsidR="004D7554" w:rsidRDefault="000969E7" w:rsidP="0043267C">
      <w:pPr>
        <w:tabs>
          <w:tab w:val="left" w:pos="6887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930F1">
        <w:rPr>
          <w:rFonts w:ascii="Times New Roman" w:hAnsi="Times New Roman" w:cs="Times New Roman"/>
        </w:rPr>
        <w:t>n attesa di un solerte incontro</w:t>
      </w:r>
      <w:r>
        <w:rPr>
          <w:rFonts w:ascii="Times New Roman" w:hAnsi="Times New Roman" w:cs="Times New Roman"/>
        </w:rPr>
        <w:t>, si porgono distinti saluti.</w:t>
      </w:r>
    </w:p>
    <w:p w14:paraId="062C7EE8" w14:textId="5777180C" w:rsidR="0043267C" w:rsidRDefault="0043267C" w:rsidP="0043267C">
      <w:pPr>
        <w:tabs>
          <w:tab w:val="left" w:pos="6887"/>
        </w:tabs>
        <w:spacing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EE27368" w14:textId="77777777" w:rsidR="00EC3D2E" w:rsidRPr="004D7554" w:rsidRDefault="00EC3D2E" w:rsidP="0043267C">
      <w:pPr>
        <w:tabs>
          <w:tab w:val="left" w:pos="6887"/>
        </w:tabs>
        <w:spacing w:line="240" w:lineRule="auto"/>
        <w:jc w:val="both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14:paraId="39B16F87" w14:textId="1AF5B43E" w:rsidR="00FB5D15" w:rsidRPr="004506AE" w:rsidRDefault="004506AE" w:rsidP="000969E7">
      <w:pPr>
        <w:tabs>
          <w:tab w:val="left" w:pos="6887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I Segretari </w:t>
      </w:r>
      <w:r w:rsidR="00CE11DE">
        <w:rPr>
          <w:rFonts w:ascii="Times New Roman" w:hAnsi="Times New Roman" w:cs="Times New Roman"/>
          <w:b/>
          <w:bCs/>
          <w:i/>
          <w:iCs/>
        </w:rPr>
        <w:t xml:space="preserve">Regionali e </w:t>
      </w:r>
      <w:r>
        <w:rPr>
          <w:rFonts w:ascii="Times New Roman" w:hAnsi="Times New Roman" w:cs="Times New Roman"/>
          <w:b/>
          <w:bCs/>
          <w:i/>
          <w:iCs/>
        </w:rPr>
        <w:t>Provinciali</w:t>
      </w:r>
    </w:p>
    <w:p w14:paraId="7D11C7E3" w14:textId="65D54151" w:rsidR="00FB5D15" w:rsidRPr="003425FF" w:rsidRDefault="004506AE" w:rsidP="000969E7">
      <w:pPr>
        <w:tabs>
          <w:tab w:val="left" w:pos="1841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FB5D15" w:rsidRPr="003425FF">
        <w:rPr>
          <w:rFonts w:ascii="Times New Roman" w:hAnsi="Times New Roman" w:cs="Times New Roman"/>
          <w:b/>
          <w:bCs/>
        </w:rPr>
        <w:t xml:space="preserve">FILT – CGIL </w:t>
      </w:r>
      <w:r w:rsidR="00147043">
        <w:rPr>
          <w:rFonts w:ascii="Times New Roman" w:hAnsi="Times New Roman" w:cs="Times New Roman"/>
          <w:b/>
          <w:bCs/>
        </w:rPr>
        <w:t xml:space="preserve">              </w:t>
      </w:r>
      <w:r w:rsidR="00FB5D15" w:rsidRPr="003425FF">
        <w:rPr>
          <w:rFonts w:ascii="Times New Roman" w:hAnsi="Times New Roman" w:cs="Times New Roman"/>
          <w:b/>
          <w:bCs/>
        </w:rPr>
        <w:t xml:space="preserve"> </w:t>
      </w:r>
      <w:r w:rsidR="00923B55">
        <w:rPr>
          <w:rFonts w:ascii="Times New Roman" w:hAnsi="Times New Roman" w:cs="Times New Roman"/>
          <w:b/>
          <w:bCs/>
        </w:rPr>
        <w:t xml:space="preserve">                   </w:t>
      </w:r>
      <w:r w:rsidR="00FB5D15" w:rsidRPr="003425FF">
        <w:rPr>
          <w:rFonts w:ascii="Times New Roman" w:hAnsi="Times New Roman" w:cs="Times New Roman"/>
          <w:b/>
          <w:bCs/>
        </w:rPr>
        <w:t>FIT – CISL</w:t>
      </w:r>
      <w:r w:rsidR="00147043">
        <w:rPr>
          <w:rFonts w:ascii="Times New Roman" w:hAnsi="Times New Roman" w:cs="Times New Roman"/>
          <w:b/>
          <w:bCs/>
        </w:rPr>
        <w:tab/>
        <w:t xml:space="preserve">       </w:t>
      </w:r>
      <w:r w:rsidR="00923B55">
        <w:rPr>
          <w:rFonts w:ascii="Times New Roman" w:hAnsi="Times New Roman" w:cs="Times New Roman"/>
          <w:b/>
          <w:bCs/>
        </w:rPr>
        <w:t xml:space="preserve"> </w:t>
      </w:r>
    </w:p>
    <w:p w14:paraId="15A034F4" w14:textId="70084CE0" w:rsidR="003425FF" w:rsidRDefault="004506AE" w:rsidP="000969E7">
      <w:pPr>
        <w:pStyle w:val="Paragrafoelenco"/>
        <w:numPr>
          <w:ilvl w:val="0"/>
          <w:numId w:val="7"/>
        </w:numPr>
        <w:tabs>
          <w:tab w:val="left" w:pos="1427"/>
          <w:tab w:val="left" w:pos="5460"/>
          <w:tab w:val="left" w:pos="7288"/>
        </w:tabs>
        <w:spacing w:line="240" w:lineRule="auto"/>
        <w:rPr>
          <w:rFonts w:ascii="Times New Roman" w:hAnsi="Times New Roman" w:cs="Times New Roman"/>
          <w:i/>
          <w:iCs/>
        </w:rPr>
      </w:pPr>
      <w:r w:rsidRPr="00A96A17">
        <w:rPr>
          <w:rFonts w:ascii="Times New Roman" w:hAnsi="Times New Roman" w:cs="Times New Roman"/>
          <w:i/>
          <w:iCs/>
        </w:rPr>
        <w:t xml:space="preserve">Arpino </w:t>
      </w:r>
      <w:r w:rsidRPr="00A96A17">
        <w:rPr>
          <w:rFonts w:ascii="Times New Roman" w:hAnsi="Times New Roman" w:cs="Times New Roman"/>
          <w:i/>
          <w:iCs/>
        </w:rPr>
        <w:tab/>
        <w:t xml:space="preserve">   </w:t>
      </w:r>
      <w:r w:rsidR="00166386" w:rsidRPr="00A96A17">
        <w:rPr>
          <w:rFonts w:ascii="Times New Roman" w:hAnsi="Times New Roman" w:cs="Times New Roman"/>
          <w:i/>
          <w:iCs/>
        </w:rPr>
        <w:t xml:space="preserve">  E</w:t>
      </w:r>
      <w:r w:rsidRPr="00A96A17">
        <w:rPr>
          <w:rFonts w:ascii="Times New Roman" w:hAnsi="Times New Roman" w:cs="Times New Roman"/>
          <w:i/>
          <w:iCs/>
        </w:rPr>
        <w:t xml:space="preserve">. </w:t>
      </w:r>
      <w:r w:rsidR="00166386" w:rsidRPr="00A96A17">
        <w:rPr>
          <w:rFonts w:ascii="Times New Roman" w:hAnsi="Times New Roman" w:cs="Times New Roman"/>
          <w:i/>
          <w:iCs/>
        </w:rPr>
        <w:t>Monetta</w:t>
      </w:r>
      <w:r w:rsidRPr="00A96A17">
        <w:rPr>
          <w:rFonts w:ascii="Times New Roman" w:hAnsi="Times New Roman" w:cs="Times New Roman"/>
          <w:i/>
          <w:iCs/>
        </w:rPr>
        <w:tab/>
      </w:r>
    </w:p>
    <w:p w14:paraId="097A33A6" w14:textId="0958ED26" w:rsidR="00216B8F" w:rsidRDefault="00216B8F" w:rsidP="00216B8F">
      <w:pPr>
        <w:tabs>
          <w:tab w:val="left" w:pos="1427"/>
          <w:tab w:val="left" w:pos="5460"/>
          <w:tab w:val="left" w:pos="7288"/>
        </w:tabs>
        <w:spacing w:line="240" w:lineRule="auto"/>
        <w:rPr>
          <w:rFonts w:ascii="Times New Roman" w:hAnsi="Times New Roman" w:cs="Times New Roman"/>
          <w:i/>
          <w:iCs/>
        </w:rPr>
      </w:pPr>
    </w:p>
    <w:p w14:paraId="338E7B5C" w14:textId="7C1F46DE" w:rsidR="006E1A7E" w:rsidRDefault="006E1A7E" w:rsidP="00216B8F">
      <w:pPr>
        <w:tabs>
          <w:tab w:val="left" w:pos="1427"/>
          <w:tab w:val="left" w:pos="5460"/>
          <w:tab w:val="left" w:pos="7288"/>
        </w:tabs>
        <w:spacing w:line="240" w:lineRule="auto"/>
        <w:rPr>
          <w:rFonts w:ascii="Times New Roman" w:hAnsi="Times New Roman" w:cs="Times New Roman"/>
          <w:i/>
          <w:iCs/>
        </w:rPr>
      </w:pPr>
    </w:p>
    <w:p w14:paraId="56EEB9AB" w14:textId="77777777" w:rsidR="006E1A7E" w:rsidRPr="00216B8F" w:rsidRDefault="006E1A7E" w:rsidP="00216B8F">
      <w:pPr>
        <w:tabs>
          <w:tab w:val="left" w:pos="1427"/>
          <w:tab w:val="left" w:pos="5460"/>
          <w:tab w:val="left" w:pos="7288"/>
        </w:tabs>
        <w:spacing w:line="240" w:lineRule="auto"/>
        <w:rPr>
          <w:rFonts w:ascii="Times New Roman" w:hAnsi="Times New Roman" w:cs="Times New Roman"/>
          <w:i/>
          <w:iCs/>
        </w:rPr>
      </w:pPr>
    </w:p>
    <w:p w14:paraId="7E7A7D5E" w14:textId="6D3E8848" w:rsidR="007F17B2" w:rsidRDefault="003425FF" w:rsidP="000969E7">
      <w:pPr>
        <w:pStyle w:val="NormaleWeb"/>
        <w:spacing w:before="198" w:beforeAutospacing="0" w:after="0" w:afterAutospacing="0"/>
        <w:jc w:val="center"/>
        <w:rPr>
          <w:color w:val="000000"/>
          <w:sz w:val="16"/>
          <w:szCs w:val="16"/>
          <w:u w:val="single"/>
        </w:rPr>
      </w:pPr>
      <w:r w:rsidRPr="003425FF">
        <w:rPr>
          <w:color w:val="000000"/>
          <w:sz w:val="16"/>
          <w:szCs w:val="16"/>
          <w:u w:val="single"/>
        </w:rPr>
        <w:t>Ai sensi dell’art. 6 L 412 del 30.12.91 la trasmissione della presente nota ha valore ufficiale. Firmato in originale</w:t>
      </w:r>
    </w:p>
    <w:p w14:paraId="12FF2D31" w14:textId="77777777" w:rsidR="00216B8F" w:rsidRDefault="00216B8F" w:rsidP="000969E7">
      <w:pPr>
        <w:pStyle w:val="NormaleWeb"/>
        <w:spacing w:before="198" w:beforeAutospacing="0" w:after="0" w:afterAutospacing="0"/>
        <w:jc w:val="center"/>
      </w:pPr>
    </w:p>
    <w:sectPr w:rsidR="00216B8F" w:rsidSect="000969E7">
      <w:pgSz w:w="11906" w:h="16838"/>
      <w:pgMar w:top="0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744"/>
    <w:multiLevelType w:val="hybridMultilevel"/>
    <w:tmpl w:val="840896D6"/>
    <w:lvl w:ilvl="0" w:tplc="1158DC56">
      <w:start w:val="1"/>
      <w:numFmt w:val="upperLetter"/>
      <w:lvlText w:val="%1."/>
      <w:lvlJc w:val="left"/>
      <w:pPr>
        <w:ind w:left="21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65" w:hanging="360"/>
      </w:pPr>
    </w:lvl>
    <w:lvl w:ilvl="2" w:tplc="0410001B" w:tentative="1">
      <w:start w:val="1"/>
      <w:numFmt w:val="lowerRoman"/>
      <w:lvlText w:val="%3."/>
      <w:lvlJc w:val="right"/>
      <w:pPr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37D5B08"/>
    <w:multiLevelType w:val="hybridMultilevel"/>
    <w:tmpl w:val="33C8CDCA"/>
    <w:lvl w:ilvl="0" w:tplc="32DA50E8">
      <w:start w:val="1"/>
      <w:numFmt w:val="upperLetter"/>
      <w:lvlText w:val="%1."/>
      <w:lvlJc w:val="left"/>
      <w:pPr>
        <w:ind w:left="28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585" w:hanging="360"/>
      </w:pPr>
    </w:lvl>
    <w:lvl w:ilvl="2" w:tplc="0410001B" w:tentative="1">
      <w:start w:val="1"/>
      <w:numFmt w:val="lowerRoman"/>
      <w:lvlText w:val="%3."/>
      <w:lvlJc w:val="right"/>
      <w:pPr>
        <w:ind w:left="4305" w:hanging="180"/>
      </w:pPr>
    </w:lvl>
    <w:lvl w:ilvl="3" w:tplc="0410000F" w:tentative="1">
      <w:start w:val="1"/>
      <w:numFmt w:val="decimal"/>
      <w:lvlText w:val="%4."/>
      <w:lvlJc w:val="left"/>
      <w:pPr>
        <w:ind w:left="5025" w:hanging="360"/>
      </w:pPr>
    </w:lvl>
    <w:lvl w:ilvl="4" w:tplc="04100019" w:tentative="1">
      <w:start w:val="1"/>
      <w:numFmt w:val="lowerLetter"/>
      <w:lvlText w:val="%5."/>
      <w:lvlJc w:val="left"/>
      <w:pPr>
        <w:ind w:left="5745" w:hanging="360"/>
      </w:pPr>
    </w:lvl>
    <w:lvl w:ilvl="5" w:tplc="0410001B" w:tentative="1">
      <w:start w:val="1"/>
      <w:numFmt w:val="lowerRoman"/>
      <w:lvlText w:val="%6."/>
      <w:lvlJc w:val="right"/>
      <w:pPr>
        <w:ind w:left="6465" w:hanging="180"/>
      </w:pPr>
    </w:lvl>
    <w:lvl w:ilvl="6" w:tplc="0410000F" w:tentative="1">
      <w:start w:val="1"/>
      <w:numFmt w:val="decimal"/>
      <w:lvlText w:val="%7."/>
      <w:lvlJc w:val="left"/>
      <w:pPr>
        <w:ind w:left="7185" w:hanging="360"/>
      </w:pPr>
    </w:lvl>
    <w:lvl w:ilvl="7" w:tplc="04100019" w:tentative="1">
      <w:start w:val="1"/>
      <w:numFmt w:val="lowerLetter"/>
      <w:lvlText w:val="%8."/>
      <w:lvlJc w:val="left"/>
      <w:pPr>
        <w:ind w:left="7905" w:hanging="360"/>
      </w:pPr>
    </w:lvl>
    <w:lvl w:ilvl="8" w:tplc="0410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2" w15:restartNumberingAfterBreak="0">
    <w:nsid w:val="2B854764"/>
    <w:multiLevelType w:val="hybridMultilevel"/>
    <w:tmpl w:val="DA20A60C"/>
    <w:lvl w:ilvl="0" w:tplc="89261DF6">
      <w:start w:val="1"/>
      <w:numFmt w:val="upperLetter"/>
      <w:lvlText w:val="%1."/>
      <w:lvlJc w:val="left"/>
      <w:pPr>
        <w:ind w:left="3045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3765" w:hanging="360"/>
      </w:pPr>
    </w:lvl>
    <w:lvl w:ilvl="2" w:tplc="0410001B" w:tentative="1">
      <w:start w:val="1"/>
      <w:numFmt w:val="lowerRoman"/>
      <w:lvlText w:val="%3."/>
      <w:lvlJc w:val="right"/>
      <w:pPr>
        <w:ind w:left="4485" w:hanging="180"/>
      </w:pPr>
    </w:lvl>
    <w:lvl w:ilvl="3" w:tplc="0410000F" w:tentative="1">
      <w:start w:val="1"/>
      <w:numFmt w:val="decimal"/>
      <w:lvlText w:val="%4."/>
      <w:lvlJc w:val="left"/>
      <w:pPr>
        <w:ind w:left="5205" w:hanging="360"/>
      </w:pPr>
    </w:lvl>
    <w:lvl w:ilvl="4" w:tplc="04100019" w:tentative="1">
      <w:start w:val="1"/>
      <w:numFmt w:val="lowerLetter"/>
      <w:lvlText w:val="%5."/>
      <w:lvlJc w:val="left"/>
      <w:pPr>
        <w:ind w:left="5925" w:hanging="360"/>
      </w:pPr>
    </w:lvl>
    <w:lvl w:ilvl="5" w:tplc="0410001B" w:tentative="1">
      <w:start w:val="1"/>
      <w:numFmt w:val="lowerRoman"/>
      <w:lvlText w:val="%6."/>
      <w:lvlJc w:val="right"/>
      <w:pPr>
        <w:ind w:left="6645" w:hanging="180"/>
      </w:pPr>
    </w:lvl>
    <w:lvl w:ilvl="6" w:tplc="0410000F" w:tentative="1">
      <w:start w:val="1"/>
      <w:numFmt w:val="decimal"/>
      <w:lvlText w:val="%7."/>
      <w:lvlJc w:val="left"/>
      <w:pPr>
        <w:ind w:left="7365" w:hanging="360"/>
      </w:pPr>
    </w:lvl>
    <w:lvl w:ilvl="7" w:tplc="04100019" w:tentative="1">
      <w:start w:val="1"/>
      <w:numFmt w:val="lowerLetter"/>
      <w:lvlText w:val="%8."/>
      <w:lvlJc w:val="left"/>
      <w:pPr>
        <w:ind w:left="8085" w:hanging="360"/>
      </w:pPr>
    </w:lvl>
    <w:lvl w:ilvl="8" w:tplc="0410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3" w15:restartNumberingAfterBreak="0">
    <w:nsid w:val="46794DFE"/>
    <w:multiLevelType w:val="hybridMultilevel"/>
    <w:tmpl w:val="5DCCBBBC"/>
    <w:lvl w:ilvl="0" w:tplc="7AF2000E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4B4E302A"/>
    <w:multiLevelType w:val="hybridMultilevel"/>
    <w:tmpl w:val="A0FAFFC6"/>
    <w:lvl w:ilvl="0" w:tplc="41DA96FA">
      <w:start w:val="7"/>
      <w:numFmt w:val="upperLetter"/>
      <w:lvlText w:val="%1."/>
      <w:lvlJc w:val="left"/>
      <w:pPr>
        <w:ind w:left="30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65" w:hanging="360"/>
      </w:pPr>
    </w:lvl>
    <w:lvl w:ilvl="2" w:tplc="0410001B" w:tentative="1">
      <w:start w:val="1"/>
      <w:numFmt w:val="lowerRoman"/>
      <w:lvlText w:val="%3."/>
      <w:lvlJc w:val="right"/>
      <w:pPr>
        <w:ind w:left="4485" w:hanging="180"/>
      </w:pPr>
    </w:lvl>
    <w:lvl w:ilvl="3" w:tplc="0410000F" w:tentative="1">
      <w:start w:val="1"/>
      <w:numFmt w:val="decimal"/>
      <w:lvlText w:val="%4."/>
      <w:lvlJc w:val="left"/>
      <w:pPr>
        <w:ind w:left="5205" w:hanging="360"/>
      </w:pPr>
    </w:lvl>
    <w:lvl w:ilvl="4" w:tplc="04100019" w:tentative="1">
      <w:start w:val="1"/>
      <w:numFmt w:val="lowerLetter"/>
      <w:lvlText w:val="%5."/>
      <w:lvlJc w:val="left"/>
      <w:pPr>
        <w:ind w:left="5925" w:hanging="360"/>
      </w:pPr>
    </w:lvl>
    <w:lvl w:ilvl="5" w:tplc="0410001B" w:tentative="1">
      <w:start w:val="1"/>
      <w:numFmt w:val="lowerRoman"/>
      <w:lvlText w:val="%6."/>
      <w:lvlJc w:val="right"/>
      <w:pPr>
        <w:ind w:left="6645" w:hanging="180"/>
      </w:pPr>
    </w:lvl>
    <w:lvl w:ilvl="6" w:tplc="0410000F" w:tentative="1">
      <w:start w:val="1"/>
      <w:numFmt w:val="decimal"/>
      <w:lvlText w:val="%7."/>
      <w:lvlJc w:val="left"/>
      <w:pPr>
        <w:ind w:left="7365" w:hanging="360"/>
      </w:pPr>
    </w:lvl>
    <w:lvl w:ilvl="7" w:tplc="04100019" w:tentative="1">
      <w:start w:val="1"/>
      <w:numFmt w:val="lowerLetter"/>
      <w:lvlText w:val="%8."/>
      <w:lvlJc w:val="left"/>
      <w:pPr>
        <w:ind w:left="8085" w:hanging="360"/>
      </w:pPr>
    </w:lvl>
    <w:lvl w:ilvl="8" w:tplc="0410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5" w15:restartNumberingAfterBreak="0">
    <w:nsid w:val="586C633E"/>
    <w:multiLevelType w:val="hybridMultilevel"/>
    <w:tmpl w:val="D8E8E154"/>
    <w:lvl w:ilvl="0" w:tplc="78108E84">
      <w:start w:val="1"/>
      <w:numFmt w:val="lowerLetter"/>
      <w:lvlText w:val="%1."/>
      <w:lvlJc w:val="left"/>
      <w:pPr>
        <w:ind w:left="6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2" w:hanging="360"/>
      </w:pPr>
    </w:lvl>
    <w:lvl w:ilvl="2" w:tplc="0410001B" w:tentative="1">
      <w:start w:val="1"/>
      <w:numFmt w:val="lowerRoman"/>
      <w:lvlText w:val="%3."/>
      <w:lvlJc w:val="right"/>
      <w:pPr>
        <w:ind w:left="8172" w:hanging="180"/>
      </w:pPr>
    </w:lvl>
    <w:lvl w:ilvl="3" w:tplc="0410000F" w:tentative="1">
      <w:start w:val="1"/>
      <w:numFmt w:val="decimal"/>
      <w:lvlText w:val="%4."/>
      <w:lvlJc w:val="left"/>
      <w:pPr>
        <w:ind w:left="8892" w:hanging="360"/>
      </w:pPr>
    </w:lvl>
    <w:lvl w:ilvl="4" w:tplc="04100019" w:tentative="1">
      <w:start w:val="1"/>
      <w:numFmt w:val="lowerLetter"/>
      <w:lvlText w:val="%5."/>
      <w:lvlJc w:val="left"/>
      <w:pPr>
        <w:ind w:left="9612" w:hanging="360"/>
      </w:pPr>
    </w:lvl>
    <w:lvl w:ilvl="5" w:tplc="0410001B" w:tentative="1">
      <w:start w:val="1"/>
      <w:numFmt w:val="lowerRoman"/>
      <w:lvlText w:val="%6."/>
      <w:lvlJc w:val="right"/>
      <w:pPr>
        <w:ind w:left="10332" w:hanging="180"/>
      </w:pPr>
    </w:lvl>
    <w:lvl w:ilvl="6" w:tplc="0410000F" w:tentative="1">
      <w:start w:val="1"/>
      <w:numFmt w:val="decimal"/>
      <w:lvlText w:val="%7."/>
      <w:lvlJc w:val="left"/>
      <w:pPr>
        <w:ind w:left="11052" w:hanging="360"/>
      </w:pPr>
    </w:lvl>
    <w:lvl w:ilvl="7" w:tplc="04100019" w:tentative="1">
      <w:start w:val="1"/>
      <w:numFmt w:val="lowerLetter"/>
      <w:lvlText w:val="%8."/>
      <w:lvlJc w:val="left"/>
      <w:pPr>
        <w:ind w:left="11772" w:hanging="360"/>
      </w:pPr>
    </w:lvl>
    <w:lvl w:ilvl="8" w:tplc="0410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6" w15:restartNumberingAfterBreak="0">
    <w:nsid w:val="5CD65336"/>
    <w:multiLevelType w:val="hybridMultilevel"/>
    <w:tmpl w:val="9B20A296"/>
    <w:lvl w:ilvl="0" w:tplc="9E5E02B8">
      <w:start w:val="1"/>
      <w:numFmt w:val="upperLetter"/>
      <w:lvlText w:val="%1."/>
      <w:lvlJc w:val="left"/>
      <w:pPr>
        <w:ind w:left="25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25" w:hanging="360"/>
      </w:pPr>
    </w:lvl>
    <w:lvl w:ilvl="2" w:tplc="0410001B" w:tentative="1">
      <w:start w:val="1"/>
      <w:numFmt w:val="lowerRoman"/>
      <w:lvlText w:val="%3."/>
      <w:lvlJc w:val="right"/>
      <w:pPr>
        <w:ind w:left="3945" w:hanging="180"/>
      </w:pPr>
    </w:lvl>
    <w:lvl w:ilvl="3" w:tplc="0410000F" w:tentative="1">
      <w:start w:val="1"/>
      <w:numFmt w:val="decimal"/>
      <w:lvlText w:val="%4."/>
      <w:lvlJc w:val="left"/>
      <w:pPr>
        <w:ind w:left="4665" w:hanging="360"/>
      </w:pPr>
    </w:lvl>
    <w:lvl w:ilvl="4" w:tplc="04100019" w:tentative="1">
      <w:start w:val="1"/>
      <w:numFmt w:val="lowerLetter"/>
      <w:lvlText w:val="%5."/>
      <w:lvlJc w:val="left"/>
      <w:pPr>
        <w:ind w:left="5385" w:hanging="360"/>
      </w:pPr>
    </w:lvl>
    <w:lvl w:ilvl="5" w:tplc="0410001B" w:tentative="1">
      <w:start w:val="1"/>
      <w:numFmt w:val="lowerRoman"/>
      <w:lvlText w:val="%6."/>
      <w:lvlJc w:val="right"/>
      <w:pPr>
        <w:ind w:left="6105" w:hanging="180"/>
      </w:pPr>
    </w:lvl>
    <w:lvl w:ilvl="6" w:tplc="0410000F" w:tentative="1">
      <w:start w:val="1"/>
      <w:numFmt w:val="decimal"/>
      <w:lvlText w:val="%7."/>
      <w:lvlJc w:val="left"/>
      <w:pPr>
        <w:ind w:left="6825" w:hanging="360"/>
      </w:pPr>
    </w:lvl>
    <w:lvl w:ilvl="7" w:tplc="04100019" w:tentative="1">
      <w:start w:val="1"/>
      <w:numFmt w:val="lowerLetter"/>
      <w:lvlText w:val="%8."/>
      <w:lvlJc w:val="left"/>
      <w:pPr>
        <w:ind w:left="7545" w:hanging="360"/>
      </w:pPr>
    </w:lvl>
    <w:lvl w:ilvl="8" w:tplc="0410001B" w:tentative="1">
      <w:start w:val="1"/>
      <w:numFmt w:val="lowerRoman"/>
      <w:lvlText w:val="%9."/>
      <w:lvlJc w:val="right"/>
      <w:pPr>
        <w:ind w:left="8265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9D"/>
    <w:rsid w:val="0001110D"/>
    <w:rsid w:val="00024088"/>
    <w:rsid w:val="0004014F"/>
    <w:rsid w:val="00067600"/>
    <w:rsid w:val="000930F1"/>
    <w:rsid w:val="000969E7"/>
    <w:rsid w:val="00143422"/>
    <w:rsid w:val="00147043"/>
    <w:rsid w:val="0014798A"/>
    <w:rsid w:val="00166386"/>
    <w:rsid w:val="001E79C7"/>
    <w:rsid w:val="001F40C2"/>
    <w:rsid w:val="00216B8F"/>
    <w:rsid w:val="00253EC7"/>
    <w:rsid w:val="002C4FF3"/>
    <w:rsid w:val="00302A36"/>
    <w:rsid w:val="00310B73"/>
    <w:rsid w:val="003200B7"/>
    <w:rsid w:val="003425FF"/>
    <w:rsid w:val="00364DFD"/>
    <w:rsid w:val="003A4D22"/>
    <w:rsid w:val="00424908"/>
    <w:rsid w:val="0043267C"/>
    <w:rsid w:val="004506AE"/>
    <w:rsid w:val="00464711"/>
    <w:rsid w:val="00494F41"/>
    <w:rsid w:val="004D3799"/>
    <w:rsid w:val="004D46D3"/>
    <w:rsid w:val="004D7554"/>
    <w:rsid w:val="0056675C"/>
    <w:rsid w:val="005A5DCF"/>
    <w:rsid w:val="005F5059"/>
    <w:rsid w:val="00604BED"/>
    <w:rsid w:val="0061212A"/>
    <w:rsid w:val="0061459D"/>
    <w:rsid w:val="0067364C"/>
    <w:rsid w:val="00686307"/>
    <w:rsid w:val="00693861"/>
    <w:rsid w:val="006E1A7E"/>
    <w:rsid w:val="007100CB"/>
    <w:rsid w:val="007349D7"/>
    <w:rsid w:val="00786468"/>
    <w:rsid w:val="007B0DE3"/>
    <w:rsid w:val="007B3EED"/>
    <w:rsid w:val="007B6078"/>
    <w:rsid w:val="007F17B2"/>
    <w:rsid w:val="0081627E"/>
    <w:rsid w:val="00897A81"/>
    <w:rsid w:val="008A7365"/>
    <w:rsid w:val="00923B55"/>
    <w:rsid w:val="00947004"/>
    <w:rsid w:val="009A32B0"/>
    <w:rsid w:val="009A7175"/>
    <w:rsid w:val="009E7263"/>
    <w:rsid w:val="009F47E2"/>
    <w:rsid w:val="00A36E64"/>
    <w:rsid w:val="00A47286"/>
    <w:rsid w:val="00A50313"/>
    <w:rsid w:val="00A96A17"/>
    <w:rsid w:val="00AD5911"/>
    <w:rsid w:val="00AF6EE0"/>
    <w:rsid w:val="00B01024"/>
    <w:rsid w:val="00B12CB4"/>
    <w:rsid w:val="00B4528A"/>
    <w:rsid w:val="00B76918"/>
    <w:rsid w:val="00BC3C3A"/>
    <w:rsid w:val="00BE4684"/>
    <w:rsid w:val="00C149F3"/>
    <w:rsid w:val="00C42169"/>
    <w:rsid w:val="00C46096"/>
    <w:rsid w:val="00C6487B"/>
    <w:rsid w:val="00C707EF"/>
    <w:rsid w:val="00CC4409"/>
    <w:rsid w:val="00CE037E"/>
    <w:rsid w:val="00CE11DE"/>
    <w:rsid w:val="00D519B6"/>
    <w:rsid w:val="00D573AC"/>
    <w:rsid w:val="00D83CDB"/>
    <w:rsid w:val="00D940DF"/>
    <w:rsid w:val="00E01F37"/>
    <w:rsid w:val="00E12E7C"/>
    <w:rsid w:val="00E33CB0"/>
    <w:rsid w:val="00E418E9"/>
    <w:rsid w:val="00E653E6"/>
    <w:rsid w:val="00EA1093"/>
    <w:rsid w:val="00EA3DE6"/>
    <w:rsid w:val="00EC3D2E"/>
    <w:rsid w:val="00ED32B5"/>
    <w:rsid w:val="00EE546B"/>
    <w:rsid w:val="00EE5787"/>
    <w:rsid w:val="00F56CF2"/>
    <w:rsid w:val="00F815DC"/>
    <w:rsid w:val="00FA7A73"/>
    <w:rsid w:val="00FB5D15"/>
    <w:rsid w:val="00FC6A10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1A5A"/>
  <w15:chartTrackingRefBased/>
  <w15:docId w15:val="{636389D4-8206-4247-8413-63858EB4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25F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4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Nessunaspaziatura">
    <w:name w:val="No Spacing"/>
    <w:uiPriority w:val="1"/>
    <w:qFormat/>
    <w:rsid w:val="00464711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B7691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76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l.salerno@pec.ispettorato.gov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p.ambientilavoro.nord@aslsalern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.ambientilavoro.sud@aslsale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5AF75-60FC-4C6A-AE19-A39840D9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elia</dc:creator>
  <cp:keywords/>
  <dc:description/>
  <cp:lastModifiedBy>Lenovo</cp:lastModifiedBy>
  <cp:revision>6</cp:revision>
  <dcterms:created xsi:type="dcterms:W3CDTF">2024-08-30T09:39:00Z</dcterms:created>
  <dcterms:modified xsi:type="dcterms:W3CDTF">2024-08-30T10:10:00Z</dcterms:modified>
</cp:coreProperties>
</file>